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49C4E" w14:textId="77777777" w:rsidR="003B20E4" w:rsidRDefault="003B20E4" w:rsidP="003B20E4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 xml:space="preserve">«Кедендік операциялар туралы» есепәкімшілік </w:t>
      </w:r>
    </w:p>
    <w:p w14:paraId="7EADF80C" w14:textId="77777777" w:rsidR="003B20E4" w:rsidRDefault="003B20E4" w:rsidP="003B20E4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 xml:space="preserve">деректерді өтеусіз негізде жинауға арналған </w:t>
      </w:r>
    </w:p>
    <w:p w14:paraId="3291ABFE" w14:textId="773D1DD2" w:rsidR="003B20E4" w:rsidRPr="003B20E4" w:rsidRDefault="003B20E4" w:rsidP="003B20E4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нысанына</w:t>
      </w:r>
    </w:p>
    <w:p w14:paraId="197FF7F5" w14:textId="3613CCBB" w:rsidR="003B20E4" w:rsidRDefault="003B20E4" w:rsidP="003B20E4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қосымша</w:t>
      </w:r>
    </w:p>
    <w:p w14:paraId="30A20404" w14:textId="77777777" w:rsidR="003B20E4" w:rsidRPr="003B20E4" w:rsidRDefault="003B20E4" w:rsidP="003B20E4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5D582CD2" w14:textId="77777777" w:rsidR="003B20E4" w:rsidRPr="003B20E4" w:rsidRDefault="003B20E4" w:rsidP="003B20E4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3B20E4">
        <w:rPr>
          <w:rFonts w:ascii="Times New Roman" w:hAnsi="Times New Roman" w:cs="Times New Roman"/>
          <w:b/>
          <w:bCs/>
        </w:rPr>
        <w:t>«Кедендік операциялар туралы» (ТОТП-1, тоқсан сайын) әкімшілік деректерді өтеусіз негізде жинауға арналған нысанын толтыру жөніндегі түсіндірме</w:t>
      </w:r>
    </w:p>
    <w:p w14:paraId="1ABC64AF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«Кедендік операциялар туралы» әкімшілік деректерді өтеусіз негізде жинауға арналған нысан мынадай түрде толтырылады:</w:t>
      </w:r>
    </w:p>
    <w:p w14:paraId="486F52BC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1-бағанда реттік нөмір көрсетіледі;</w:t>
      </w:r>
    </w:p>
    <w:p w14:paraId="71C5C2DF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2-бағанда кеден өкілін тізілімге енгізу туралы шешімнің күні мен нөмірі көрсетіледі;</w:t>
      </w:r>
    </w:p>
    <w:p w14:paraId="4AD1D747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3-бағанда заңды тұлғаның басшысы болып тағайындалған туралы растайтын құжаттың күні және нөмірі көрсетіледі;</w:t>
      </w:r>
    </w:p>
    <w:p w14:paraId="6F3C98C7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4-бағанда заңды тұлғаның басшысы лауазымынан босату туралы растайтын құжаттың күні және нөмірі көрсетіледі;</w:t>
      </w:r>
    </w:p>
    <w:p w14:paraId="02BE1045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5-бағанда кеден өкілінің штатында тұрған кедендік операцияларды жүзеге асыратын жұмыскердің Т.А.Ә. көрсетіледі;</w:t>
      </w:r>
    </w:p>
    <w:p w14:paraId="5082D1DA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6-бағанда жеке сәйкестендіру нөмірі көрсетіледі;</w:t>
      </w:r>
    </w:p>
    <w:p w14:paraId="45B9672C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7-бағанда кеден өкілінің штатында тұрған кедендік операцияларды жүзеге асыратын жұмыскердің лауазымы көрсетіледі;</w:t>
      </w:r>
    </w:p>
    <w:p w14:paraId="74B7DEB2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8-бағанда жұмысқа қабылдау туралы бұйрықтың нөмірі және күні көрсетіледі;</w:t>
      </w:r>
    </w:p>
    <w:p w14:paraId="4CE73917" w14:textId="77777777" w:rsidR="003B20E4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9-бағанда жұмыстан шығару туралы бұйрықтың нөмірі және күні көрсетіледі;</w:t>
      </w:r>
    </w:p>
    <w:p w14:paraId="5E342A2D" w14:textId="5280DE60" w:rsidR="003E6A72" w:rsidRPr="003B20E4" w:rsidRDefault="003B20E4" w:rsidP="003B20E4">
      <w:pPr>
        <w:ind w:left="-709"/>
        <w:jc w:val="both"/>
        <w:rPr>
          <w:rFonts w:ascii="Times New Roman" w:hAnsi="Times New Roman" w:cs="Times New Roman"/>
        </w:rPr>
      </w:pPr>
      <w:r w:rsidRPr="003B20E4">
        <w:rPr>
          <w:rFonts w:ascii="Times New Roman" w:hAnsi="Times New Roman" w:cs="Times New Roman"/>
        </w:rPr>
        <w:t>10-бағанда қосымша мәліметтер</w:t>
      </w:r>
      <w:bookmarkStart w:id="0" w:name="_GoBack"/>
      <w:bookmarkEnd w:id="0"/>
      <w:r w:rsidRPr="003B20E4">
        <w:rPr>
          <w:rFonts w:ascii="Times New Roman" w:hAnsi="Times New Roman" w:cs="Times New Roman"/>
        </w:rPr>
        <w:t xml:space="preserve"> көрсетіледі.</w:t>
      </w:r>
    </w:p>
    <w:sectPr w:rsidR="003E6A72" w:rsidRPr="003B2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D50"/>
    <w:rsid w:val="003B20E4"/>
    <w:rsid w:val="003E6A72"/>
    <w:rsid w:val="0042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0C27A"/>
  <w15:chartTrackingRefBased/>
  <w15:docId w15:val="{47CF0ECE-2595-48F9-BE07-E352D816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65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0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2026-05-28T05:52:00Z</dcterms:created>
  <dcterms:modified xsi:type="dcterms:W3CDTF">2026-05-28T05:53:00Z</dcterms:modified>
</cp:coreProperties>
</file>